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D30D0" w14:textId="77777777" w:rsidR="00D007C0" w:rsidRDefault="00D007C0" w:rsidP="00B710AF">
      <w:pPr>
        <w:adjustRightInd w:val="0"/>
        <w:snapToGrid w:val="0"/>
        <w:ind w:firstLine="0"/>
      </w:pPr>
      <w:r w:rsidRPr="000D2254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DDC083E" wp14:editId="447A07D6">
            <wp:simplePos x="0" y="0"/>
            <wp:positionH relativeFrom="column">
              <wp:posOffset>2581275</wp:posOffset>
            </wp:positionH>
            <wp:positionV relativeFrom="paragraph">
              <wp:posOffset>-118110</wp:posOffset>
            </wp:positionV>
            <wp:extent cx="857250" cy="514350"/>
            <wp:effectExtent l="19050" t="0" r="0" b="0"/>
            <wp:wrapNone/>
            <wp:docPr id="2" name="Рисунок 1" descr="ipk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ko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E3965C8" w14:textId="77777777" w:rsidR="00D007C0" w:rsidRDefault="00D007C0" w:rsidP="00B710AF">
      <w:pPr>
        <w:adjustRightInd w:val="0"/>
        <w:snapToGrid w:val="0"/>
        <w:ind w:firstLine="0"/>
      </w:pPr>
    </w:p>
    <w:p w14:paraId="2B029C13" w14:textId="77777777" w:rsidR="00D007C0" w:rsidRPr="00B00AA1" w:rsidRDefault="00D007C0" w:rsidP="002258C0">
      <w:pPr>
        <w:pStyle w:val="FR1"/>
        <w:snapToGrid w:val="0"/>
        <w:spacing w:before="0" w:line="276" w:lineRule="auto"/>
        <w:ind w:left="0" w:right="0"/>
        <w:rPr>
          <w:caps/>
          <w:color w:val="333399"/>
          <w:spacing w:val="-8"/>
          <w:sz w:val="24"/>
          <w:szCs w:val="24"/>
        </w:rPr>
      </w:pPr>
      <w:r w:rsidRPr="00B00AA1">
        <w:rPr>
          <w:caps/>
          <w:color w:val="333399"/>
          <w:spacing w:val="-8"/>
          <w:sz w:val="24"/>
          <w:szCs w:val="24"/>
        </w:rPr>
        <w:t>федеральное госудаРственное бюджетное учреждение науки</w:t>
      </w:r>
    </w:p>
    <w:p w14:paraId="1E2A4678" w14:textId="77777777" w:rsidR="00D007C0" w:rsidRPr="00B00AA1" w:rsidRDefault="00D007C0" w:rsidP="002258C0">
      <w:pPr>
        <w:pStyle w:val="FR1"/>
        <w:snapToGrid w:val="0"/>
        <w:spacing w:before="0" w:line="276" w:lineRule="auto"/>
        <w:ind w:left="0" w:right="0"/>
        <w:rPr>
          <w:color w:val="333399"/>
          <w:sz w:val="24"/>
          <w:szCs w:val="24"/>
        </w:rPr>
      </w:pPr>
      <w:r w:rsidRPr="00B00AA1">
        <w:rPr>
          <w:color w:val="333399"/>
          <w:sz w:val="24"/>
          <w:szCs w:val="24"/>
        </w:rPr>
        <w:t>ИНСТИТУТ ПРОБЛЕМ КОМПЛЕКСНОГО ОСВОЕНИЯ НЕДР</w:t>
      </w:r>
    </w:p>
    <w:p w14:paraId="56DE1A99" w14:textId="77777777" w:rsidR="00D007C0" w:rsidRPr="00B00AA1" w:rsidRDefault="00D007C0" w:rsidP="002258C0">
      <w:pPr>
        <w:pStyle w:val="FR1"/>
        <w:snapToGrid w:val="0"/>
        <w:spacing w:before="0" w:line="276" w:lineRule="auto"/>
        <w:ind w:left="0" w:right="0"/>
        <w:rPr>
          <w:color w:val="333399"/>
          <w:sz w:val="24"/>
          <w:szCs w:val="24"/>
        </w:rPr>
      </w:pPr>
      <w:r>
        <w:rPr>
          <w:color w:val="333399"/>
          <w:sz w:val="24"/>
          <w:szCs w:val="24"/>
        </w:rPr>
        <w:t xml:space="preserve">ИМ. АКАДЕМИКА Н.В. МЕЛЬНИКОВА </w:t>
      </w:r>
      <w:r w:rsidRPr="00B00AA1">
        <w:rPr>
          <w:color w:val="333399"/>
          <w:sz w:val="24"/>
          <w:szCs w:val="24"/>
        </w:rPr>
        <w:t>РОССИЙСКОЙ АКАДЕМИИ НАУК</w:t>
      </w:r>
    </w:p>
    <w:p w14:paraId="21AF317B" w14:textId="77777777" w:rsidR="00D007C0" w:rsidRPr="00B00AA1" w:rsidRDefault="00D007C0" w:rsidP="002258C0">
      <w:pPr>
        <w:pStyle w:val="FR2"/>
        <w:snapToGrid w:val="0"/>
        <w:spacing w:line="276" w:lineRule="auto"/>
        <w:rPr>
          <w:rFonts w:ascii="Times New Roman" w:hAnsi="Times New Roman" w:cs="Times New Roman"/>
          <w:b/>
          <w:color w:val="333399"/>
          <w:sz w:val="24"/>
          <w:szCs w:val="24"/>
        </w:rPr>
      </w:pPr>
      <w:r w:rsidRPr="00B00AA1">
        <w:rPr>
          <w:rFonts w:ascii="Times New Roman" w:hAnsi="Times New Roman" w:cs="Times New Roman"/>
          <w:b/>
          <w:color w:val="333399"/>
          <w:sz w:val="24"/>
          <w:szCs w:val="24"/>
        </w:rPr>
        <w:t>(ИПКОН РАН)</w:t>
      </w:r>
    </w:p>
    <w:p w14:paraId="590A039D" w14:textId="33F8E5D0" w:rsidR="00716DAA" w:rsidRDefault="00716DAA" w:rsidP="002258C0">
      <w:pPr>
        <w:adjustRightInd w:val="0"/>
        <w:snapToGrid w:val="0"/>
        <w:spacing w:line="276" w:lineRule="auto"/>
        <w:rPr>
          <w:lang w:val="ru-RU"/>
        </w:rPr>
      </w:pPr>
    </w:p>
    <w:p w14:paraId="6E9532E1" w14:textId="77777777" w:rsidR="00EE7578" w:rsidRDefault="00EE7578" w:rsidP="002258C0">
      <w:pPr>
        <w:adjustRightInd w:val="0"/>
        <w:snapToGrid w:val="0"/>
        <w:spacing w:line="276" w:lineRule="auto"/>
        <w:rPr>
          <w:lang w:val="ru-RU"/>
        </w:rPr>
      </w:pPr>
    </w:p>
    <w:p w14:paraId="69E08537" w14:textId="41EC8E46" w:rsidR="0046448E" w:rsidRPr="005F339F" w:rsidRDefault="00592463" w:rsidP="0053474C">
      <w:pPr>
        <w:adjustRightInd w:val="0"/>
        <w:snapToGrid w:val="0"/>
        <w:spacing w:line="276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УЧЕН</w:t>
      </w:r>
      <w:r w:rsidR="00474798">
        <w:rPr>
          <w:b/>
          <w:sz w:val="28"/>
          <w:szCs w:val="28"/>
          <w:lang w:val="ru-RU"/>
        </w:rPr>
        <w:t>ЫЙ</w:t>
      </w:r>
      <w:r>
        <w:rPr>
          <w:b/>
          <w:sz w:val="28"/>
          <w:szCs w:val="28"/>
          <w:lang w:val="ru-RU"/>
        </w:rPr>
        <w:t xml:space="preserve"> СОВЕТ</w:t>
      </w:r>
      <w:bookmarkStart w:id="0" w:name="_GoBack"/>
      <w:bookmarkEnd w:id="0"/>
    </w:p>
    <w:p w14:paraId="656376E7" w14:textId="77777777" w:rsidR="0046448E" w:rsidRPr="005F339F" w:rsidRDefault="0046448E" w:rsidP="002258C0">
      <w:pPr>
        <w:adjustRightInd w:val="0"/>
        <w:snapToGrid w:val="0"/>
        <w:spacing w:line="276" w:lineRule="auto"/>
        <w:jc w:val="both"/>
        <w:rPr>
          <w:sz w:val="28"/>
          <w:szCs w:val="28"/>
          <w:lang w:val="ru-RU"/>
        </w:rPr>
      </w:pPr>
    </w:p>
    <w:p w14:paraId="33D579A6" w14:textId="77E77BFF" w:rsidR="0046448E" w:rsidRPr="005F339F" w:rsidRDefault="0046448E" w:rsidP="002258C0">
      <w:pPr>
        <w:adjustRightInd w:val="0"/>
        <w:snapToGrid w:val="0"/>
        <w:spacing w:line="276" w:lineRule="auto"/>
        <w:jc w:val="both"/>
        <w:rPr>
          <w:sz w:val="28"/>
          <w:szCs w:val="28"/>
          <w:lang w:val="ru-RU"/>
        </w:rPr>
      </w:pPr>
      <w:r w:rsidRPr="005F339F">
        <w:rPr>
          <w:sz w:val="28"/>
          <w:szCs w:val="28"/>
          <w:lang w:val="ru-RU"/>
        </w:rPr>
        <w:t>Дата проведения</w:t>
      </w:r>
      <w:r w:rsidR="006D75E3" w:rsidRPr="005F339F">
        <w:rPr>
          <w:sz w:val="28"/>
          <w:szCs w:val="28"/>
          <w:lang w:val="ru-RU"/>
        </w:rPr>
        <w:t xml:space="preserve"> </w:t>
      </w:r>
      <w:r w:rsidRPr="005F339F">
        <w:rPr>
          <w:sz w:val="28"/>
          <w:szCs w:val="28"/>
          <w:lang w:val="ru-RU"/>
        </w:rPr>
        <w:t xml:space="preserve">– </w:t>
      </w:r>
      <w:r w:rsidR="00E027A7">
        <w:rPr>
          <w:sz w:val="28"/>
          <w:szCs w:val="28"/>
          <w:lang w:val="ru-RU"/>
        </w:rPr>
        <w:t>2</w:t>
      </w:r>
      <w:r w:rsidR="000D1F95">
        <w:rPr>
          <w:sz w:val="28"/>
          <w:szCs w:val="28"/>
          <w:lang w:val="ru-RU"/>
        </w:rPr>
        <w:t>3</w:t>
      </w:r>
      <w:r w:rsidRPr="005F339F">
        <w:rPr>
          <w:sz w:val="28"/>
          <w:szCs w:val="28"/>
          <w:lang w:val="ru-RU"/>
        </w:rPr>
        <w:t xml:space="preserve"> </w:t>
      </w:r>
      <w:r w:rsidR="000D1F95">
        <w:rPr>
          <w:sz w:val="28"/>
          <w:szCs w:val="28"/>
          <w:lang w:val="ru-RU"/>
        </w:rPr>
        <w:t>октябр</w:t>
      </w:r>
      <w:r w:rsidR="00E027A7">
        <w:rPr>
          <w:sz w:val="28"/>
          <w:szCs w:val="28"/>
          <w:lang w:val="ru-RU"/>
        </w:rPr>
        <w:t>я</w:t>
      </w:r>
      <w:r w:rsidRPr="005F339F">
        <w:rPr>
          <w:sz w:val="28"/>
          <w:szCs w:val="28"/>
          <w:lang w:val="ru-RU"/>
        </w:rPr>
        <w:t xml:space="preserve"> 20</w:t>
      </w:r>
      <w:r w:rsidR="0031515E" w:rsidRPr="005F339F">
        <w:rPr>
          <w:sz w:val="28"/>
          <w:szCs w:val="28"/>
          <w:lang w:val="ru-RU"/>
        </w:rPr>
        <w:t>2</w:t>
      </w:r>
      <w:r w:rsidR="00BF5249">
        <w:rPr>
          <w:sz w:val="28"/>
          <w:szCs w:val="28"/>
          <w:lang w:val="ru-RU"/>
        </w:rPr>
        <w:t>4</w:t>
      </w:r>
      <w:r w:rsidRPr="005F339F">
        <w:rPr>
          <w:sz w:val="28"/>
          <w:szCs w:val="28"/>
          <w:lang w:val="ru-RU"/>
        </w:rPr>
        <w:t xml:space="preserve"> год</w:t>
      </w:r>
    </w:p>
    <w:p w14:paraId="1FA8A734" w14:textId="6EF86A69" w:rsidR="0046448E" w:rsidRPr="005F339F" w:rsidRDefault="0046448E" w:rsidP="002258C0">
      <w:pPr>
        <w:adjustRightInd w:val="0"/>
        <w:snapToGrid w:val="0"/>
        <w:spacing w:line="276" w:lineRule="auto"/>
        <w:jc w:val="both"/>
        <w:rPr>
          <w:sz w:val="28"/>
          <w:szCs w:val="28"/>
          <w:lang w:val="ru-RU"/>
        </w:rPr>
      </w:pPr>
      <w:r w:rsidRPr="005F339F">
        <w:rPr>
          <w:sz w:val="28"/>
          <w:szCs w:val="28"/>
          <w:lang w:val="ru-RU"/>
        </w:rPr>
        <w:t>Начало заседания – 1</w:t>
      </w:r>
      <w:r w:rsidR="00E027A7">
        <w:rPr>
          <w:sz w:val="28"/>
          <w:szCs w:val="28"/>
          <w:lang w:val="ru-RU"/>
        </w:rPr>
        <w:t>1</w:t>
      </w:r>
      <w:r w:rsidRPr="005F339F">
        <w:rPr>
          <w:sz w:val="28"/>
          <w:szCs w:val="28"/>
          <w:lang w:val="ru-RU"/>
        </w:rPr>
        <w:t>.00 часов.</w:t>
      </w:r>
    </w:p>
    <w:p w14:paraId="24233DD3" w14:textId="0FEC4373" w:rsidR="0046448E" w:rsidRPr="005F339F" w:rsidRDefault="0046448E" w:rsidP="006B2ABF">
      <w:pPr>
        <w:suppressAutoHyphens/>
        <w:adjustRightInd w:val="0"/>
        <w:snapToGrid w:val="0"/>
        <w:spacing w:line="276" w:lineRule="auto"/>
        <w:jc w:val="both"/>
        <w:rPr>
          <w:sz w:val="28"/>
          <w:szCs w:val="28"/>
          <w:lang w:val="ru-RU"/>
        </w:rPr>
      </w:pPr>
      <w:r w:rsidRPr="005F339F">
        <w:rPr>
          <w:sz w:val="28"/>
          <w:szCs w:val="28"/>
          <w:lang w:val="ru-RU"/>
        </w:rPr>
        <w:t>Место проведения</w:t>
      </w:r>
      <w:r w:rsidR="006D75E3" w:rsidRPr="005F339F">
        <w:rPr>
          <w:sz w:val="28"/>
          <w:szCs w:val="28"/>
          <w:lang w:val="ru-RU"/>
        </w:rPr>
        <w:t xml:space="preserve"> </w:t>
      </w:r>
      <w:r w:rsidRPr="005F339F">
        <w:rPr>
          <w:sz w:val="28"/>
          <w:szCs w:val="28"/>
          <w:lang w:val="ru-RU"/>
        </w:rPr>
        <w:t>– Актовый зал ИПКОН РАН по адресу: г. Москва, Крюковский тупик, дом 4.</w:t>
      </w:r>
    </w:p>
    <w:p w14:paraId="257A38D7" w14:textId="625F1F8E" w:rsidR="005F339F" w:rsidRDefault="005F339F" w:rsidP="005F339F">
      <w:pPr>
        <w:pStyle w:val="a7"/>
        <w:adjustRightInd w:val="0"/>
        <w:snapToGrid w:val="0"/>
        <w:spacing w:line="276" w:lineRule="auto"/>
        <w:ind w:left="709" w:firstLine="0"/>
        <w:contextualSpacing w:val="0"/>
        <w:jc w:val="both"/>
        <w:rPr>
          <w:sz w:val="28"/>
          <w:szCs w:val="28"/>
          <w:lang w:val="ru-RU"/>
        </w:rPr>
      </w:pPr>
    </w:p>
    <w:p w14:paraId="653EC42D" w14:textId="77777777" w:rsidR="00EE7578" w:rsidRPr="005F339F" w:rsidRDefault="00EE7578" w:rsidP="002258C0">
      <w:pPr>
        <w:adjustRightInd w:val="0"/>
        <w:snapToGrid w:val="0"/>
        <w:spacing w:line="276" w:lineRule="auto"/>
        <w:jc w:val="both"/>
        <w:rPr>
          <w:sz w:val="28"/>
          <w:szCs w:val="28"/>
          <w:lang w:val="ru-RU"/>
        </w:rPr>
      </w:pPr>
    </w:p>
    <w:p w14:paraId="504D5914" w14:textId="77777777" w:rsidR="005F339F" w:rsidRPr="005F339F" w:rsidRDefault="005F339F" w:rsidP="002258C0">
      <w:pPr>
        <w:adjustRightInd w:val="0"/>
        <w:snapToGrid w:val="0"/>
        <w:spacing w:line="276" w:lineRule="auto"/>
        <w:jc w:val="both"/>
        <w:rPr>
          <w:sz w:val="28"/>
          <w:szCs w:val="28"/>
          <w:lang w:val="ru-RU"/>
        </w:rPr>
      </w:pPr>
    </w:p>
    <w:p w14:paraId="773359D4" w14:textId="1EC26EB0" w:rsidR="0046448E" w:rsidRPr="005F339F" w:rsidRDefault="0046448E" w:rsidP="002258C0">
      <w:pPr>
        <w:adjustRightInd w:val="0"/>
        <w:snapToGrid w:val="0"/>
        <w:spacing w:line="276" w:lineRule="auto"/>
        <w:jc w:val="center"/>
        <w:rPr>
          <w:b/>
          <w:sz w:val="28"/>
          <w:szCs w:val="28"/>
          <w:lang w:val="ru-RU"/>
        </w:rPr>
      </w:pPr>
      <w:r w:rsidRPr="005F339F">
        <w:rPr>
          <w:b/>
          <w:sz w:val="28"/>
          <w:szCs w:val="28"/>
          <w:lang w:val="ru-RU"/>
        </w:rPr>
        <w:t>ПОВЕСТКА ДНЯ</w:t>
      </w:r>
    </w:p>
    <w:p w14:paraId="241D17BA" w14:textId="585284A9" w:rsidR="00EE7578" w:rsidRPr="005F339F" w:rsidRDefault="00EE7578" w:rsidP="002258C0">
      <w:pPr>
        <w:adjustRightInd w:val="0"/>
        <w:snapToGrid w:val="0"/>
        <w:spacing w:line="276" w:lineRule="auto"/>
        <w:jc w:val="center"/>
        <w:rPr>
          <w:b/>
          <w:sz w:val="28"/>
          <w:szCs w:val="28"/>
          <w:lang w:val="ru-RU"/>
        </w:rPr>
      </w:pPr>
    </w:p>
    <w:p w14:paraId="3FDDFC00" w14:textId="6F205CDF" w:rsidR="00A56EE4" w:rsidRPr="00E027A7" w:rsidRDefault="00E027A7" w:rsidP="00E027A7">
      <w:pPr>
        <w:suppressAutoHyphens/>
        <w:adjustRightInd w:val="0"/>
        <w:snapToGri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 w:rsidRPr="00E027A7">
        <w:rPr>
          <w:sz w:val="28"/>
          <w:szCs w:val="28"/>
          <w:lang w:val="ru-RU"/>
        </w:rPr>
        <w:t>1.</w:t>
      </w:r>
      <w:r>
        <w:rPr>
          <w:sz w:val="28"/>
          <w:szCs w:val="28"/>
          <w:lang w:val="ru-RU"/>
        </w:rPr>
        <w:t xml:space="preserve"> </w:t>
      </w:r>
      <w:r w:rsidR="000D1F95">
        <w:rPr>
          <w:sz w:val="28"/>
          <w:szCs w:val="28"/>
          <w:lang w:val="ru-RU"/>
        </w:rPr>
        <w:t xml:space="preserve">Выдвижение кандидатов на </w:t>
      </w:r>
      <w:r w:rsidR="00667ECD">
        <w:rPr>
          <w:sz w:val="28"/>
          <w:szCs w:val="28"/>
          <w:lang w:val="ru-RU"/>
        </w:rPr>
        <w:t xml:space="preserve">должность директора </w:t>
      </w:r>
      <w:r w:rsidR="00E05061">
        <w:rPr>
          <w:sz w:val="28"/>
          <w:szCs w:val="28"/>
          <w:lang w:val="ru-RU"/>
        </w:rPr>
        <w:t>ИПКОН РАН</w:t>
      </w:r>
    </w:p>
    <w:p w14:paraId="546E5CCD" w14:textId="2CE8E6F9" w:rsidR="00E05061" w:rsidRPr="006B2ABF" w:rsidRDefault="006D75E3" w:rsidP="00667ECD">
      <w:pPr>
        <w:adjustRightInd w:val="0"/>
        <w:snapToGrid w:val="0"/>
        <w:spacing w:line="276" w:lineRule="auto"/>
        <w:jc w:val="both"/>
        <w:rPr>
          <w:b/>
          <w:bCs/>
          <w:i/>
          <w:iCs/>
          <w:spacing w:val="-4"/>
          <w:sz w:val="28"/>
          <w:szCs w:val="28"/>
          <w:lang w:val="ru-RU"/>
        </w:rPr>
      </w:pPr>
      <w:r w:rsidRPr="00604DE2">
        <w:rPr>
          <w:b/>
          <w:bCs/>
          <w:i/>
          <w:iCs/>
          <w:spacing w:val="-4"/>
          <w:sz w:val="28"/>
          <w:szCs w:val="28"/>
          <w:lang w:val="ru-RU"/>
        </w:rPr>
        <w:t>Докладчик –</w:t>
      </w:r>
      <w:r w:rsidR="006B2ABF" w:rsidRPr="006B2ABF">
        <w:rPr>
          <w:b/>
          <w:bCs/>
          <w:i/>
          <w:iCs/>
          <w:spacing w:val="-4"/>
          <w:sz w:val="28"/>
          <w:szCs w:val="28"/>
          <w:lang w:val="ru-RU"/>
        </w:rPr>
        <w:t xml:space="preserve"> </w:t>
      </w:r>
      <w:r w:rsidR="006B2ABF">
        <w:rPr>
          <w:b/>
          <w:bCs/>
          <w:i/>
          <w:iCs/>
          <w:spacing w:val="-4"/>
          <w:sz w:val="28"/>
          <w:szCs w:val="28"/>
          <w:lang w:val="ru-RU"/>
        </w:rPr>
        <w:t>академик РАН В.Н. Захаров</w:t>
      </w:r>
    </w:p>
    <w:p w14:paraId="614D90AB" w14:textId="3BD95D0F" w:rsidR="00E05061" w:rsidRPr="00E027A7" w:rsidRDefault="00E05061" w:rsidP="00E05061">
      <w:pPr>
        <w:suppressAutoHyphens/>
        <w:adjustRightInd w:val="0"/>
        <w:snapToGri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E027A7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Выдвижение кандидата на должность научного руководителя ИПКОН</w:t>
      </w:r>
      <w:r w:rsidR="006B2ABF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РАН.</w:t>
      </w:r>
    </w:p>
    <w:p w14:paraId="6B1C9D23" w14:textId="643A7073" w:rsidR="00A9568F" w:rsidRPr="00A9568F" w:rsidRDefault="00E05061" w:rsidP="00A9568F">
      <w:pPr>
        <w:suppressAutoHyphens/>
        <w:adjustRightInd w:val="0"/>
        <w:snapToGrid w:val="0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667ECD">
        <w:rPr>
          <w:sz w:val="28"/>
          <w:szCs w:val="28"/>
          <w:lang w:val="ru-RU"/>
        </w:rPr>
        <w:t>.</w:t>
      </w:r>
      <w:r w:rsidR="00A9568F" w:rsidRPr="00A9568F">
        <w:rPr>
          <w:sz w:val="28"/>
          <w:szCs w:val="28"/>
          <w:lang w:val="ru-RU"/>
        </w:rPr>
        <w:t xml:space="preserve"> Разное</w:t>
      </w:r>
    </w:p>
    <w:p w14:paraId="341F92C0" w14:textId="06D13D40" w:rsidR="005F339F" w:rsidRPr="005F339F" w:rsidRDefault="005F339F" w:rsidP="002258C0">
      <w:pPr>
        <w:pStyle w:val="a7"/>
        <w:adjustRightInd w:val="0"/>
        <w:snapToGrid w:val="0"/>
        <w:spacing w:line="276" w:lineRule="auto"/>
        <w:ind w:left="709" w:firstLine="0"/>
        <w:contextualSpacing w:val="0"/>
        <w:jc w:val="both"/>
        <w:rPr>
          <w:sz w:val="28"/>
          <w:szCs w:val="28"/>
          <w:lang w:val="ru-RU"/>
        </w:rPr>
      </w:pPr>
    </w:p>
    <w:p w14:paraId="3A4DA8B1" w14:textId="2F7CEFC7" w:rsidR="005F339F" w:rsidRPr="005F339F" w:rsidRDefault="005F339F" w:rsidP="002258C0">
      <w:pPr>
        <w:pStyle w:val="a7"/>
        <w:adjustRightInd w:val="0"/>
        <w:snapToGrid w:val="0"/>
        <w:spacing w:line="276" w:lineRule="auto"/>
        <w:ind w:left="709" w:firstLine="0"/>
        <w:contextualSpacing w:val="0"/>
        <w:jc w:val="both"/>
        <w:rPr>
          <w:sz w:val="28"/>
          <w:szCs w:val="28"/>
          <w:lang w:val="ru-RU"/>
        </w:rPr>
      </w:pPr>
    </w:p>
    <w:tbl>
      <w:tblPr>
        <w:tblStyle w:val="a8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4"/>
        <w:gridCol w:w="5164"/>
      </w:tblGrid>
      <w:tr w:rsidR="002258C0" w:rsidRPr="000153EC" w14:paraId="169E2A3A" w14:textId="77777777" w:rsidTr="005329EB">
        <w:tc>
          <w:tcPr>
            <w:tcW w:w="4334" w:type="dxa"/>
          </w:tcPr>
          <w:p w14:paraId="506549FF" w14:textId="42B7205A" w:rsidR="002258C0" w:rsidRPr="00474798" w:rsidRDefault="00474798" w:rsidP="002258C0">
            <w:pPr>
              <w:pStyle w:val="a7"/>
              <w:adjustRightInd w:val="0"/>
              <w:snapToGrid w:val="0"/>
              <w:spacing w:line="276" w:lineRule="auto"/>
              <w:ind w:left="0" w:firstLine="0"/>
              <w:contextualSpacing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 w:rsidRPr="00474798">
              <w:rPr>
                <w:b/>
                <w:bCs/>
                <w:sz w:val="28"/>
                <w:szCs w:val="28"/>
                <w:lang w:val="ru-RU"/>
              </w:rPr>
              <w:t>Председатель Ученого совета</w:t>
            </w:r>
          </w:p>
          <w:p w14:paraId="58D490FB" w14:textId="24D19CA4" w:rsidR="002258C0" w:rsidRPr="005F339F" w:rsidRDefault="005F339F" w:rsidP="002258C0">
            <w:pPr>
              <w:pStyle w:val="a7"/>
              <w:adjustRightInd w:val="0"/>
              <w:snapToGrid w:val="0"/>
              <w:spacing w:line="276" w:lineRule="auto"/>
              <w:ind w:left="0" w:firstLine="0"/>
              <w:contextualSpacing w:val="0"/>
              <w:jc w:val="both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</w:t>
            </w:r>
            <w:r w:rsidR="002258C0" w:rsidRPr="005F339F">
              <w:rPr>
                <w:b/>
                <w:bCs/>
                <w:sz w:val="28"/>
                <w:szCs w:val="28"/>
                <w:lang w:val="ru-RU"/>
              </w:rPr>
              <w:t>кадемик РАН</w:t>
            </w:r>
          </w:p>
        </w:tc>
        <w:tc>
          <w:tcPr>
            <w:tcW w:w="5164" w:type="dxa"/>
          </w:tcPr>
          <w:p w14:paraId="64C7176F" w14:textId="77777777" w:rsidR="002258C0" w:rsidRPr="005F339F" w:rsidRDefault="002258C0" w:rsidP="002258C0">
            <w:pPr>
              <w:pStyle w:val="a7"/>
              <w:adjustRightInd w:val="0"/>
              <w:snapToGrid w:val="0"/>
              <w:spacing w:line="276" w:lineRule="auto"/>
              <w:ind w:left="0"/>
              <w:contextualSpacing w:val="0"/>
              <w:jc w:val="right"/>
              <w:rPr>
                <w:b/>
                <w:bCs/>
                <w:sz w:val="28"/>
                <w:szCs w:val="28"/>
                <w:lang w:val="ru-RU"/>
              </w:rPr>
            </w:pPr>
          </w:p>
          <w:p w14:paraId="6DCAC2C0" w14:textId="0441A0EB" w:rsidR="002258C0" w:rsidRPr="005F339F" w:rsidRDefault="002258C0" w:rsidP="002258C0">
            <w:pPr>
              <w:pStyle w:val="a7"/>
              <w:adjustRightInd w:val="0"/>
              <w:snapToGrid w:val="0"/>
              <w:spacing w:line="276" w:lineRule="auto"/>
              <w:ind w:left="0"/>
              <w:contextualSpacing w:val="0"/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 w:rsidRPr="005F339F">
              <w:rPr>
                <w:b/>
                <w:bCs/>
                <w:sz w:val="28"/>
                <w:szCs w:val="28"/>
                <w:lang w:val="ru-RU"/>
              </w:rPr>
              <w:t>В.Н. Захаров</w:t>
            </w:r>
          </w:p>
        </w:tc>
      </w:tr>
    </w:tbl>
    <w:p w14:paraId="4B6674DE" w14:textId="77777777" w:rsidR="002258C0" w:rsidRDefault="002258C0" w:rsidP="006D75E3">
      <w:pPr>
        <w:adjustRightInd w:val="0"/>
        <w:snapToGrid w:val="0"/>
        <w:jc w:val="both"/>
        <w:rPr>
          <w:b/>
          <w:bCs/>
          <w:i/>
          <w:iCs/>
          <w:lang w:val="ru-RU"/>
        </w:rPr>
      </w:pPr>
    </w:p>
    <w:sectPr w:rsidR="002258C0" w:rsidSect="00E027A7">
      <w:pgSz w:w="11906" w:h="16838"/>
      <w:pgMar w:top="1134" w:right="566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506E"/>
    <w:multiLevelType w:val="multilevel"/>
    <w:tmpl w:val="338A7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A83887"/>
    <w:multiLevelType w:val="hybridMultilevel"/>
    <w:tmpl w:val="6898F88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463AB9"/>
    <w:multiLevelType w:val="hybridMultilevel"/>
    <w:tmpl w:val="ABE638C0"/>
    <w:lvl w:ilvl="0" w:tplc="7CF64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A721890"/>
    <w:multiLevelType w:val="hybridMultilevel"/>
    <w:tmpl w:val="6898F88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D22EFE"/>
    <w:multiLevelType w:val="hybridMultilevel"/>
    <w:tmpl w:val="6898F88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AA21F15"/>
    <w:multiLevelType w:val="hybridMultilevel"/>
    <w:tmpl w:val="DF742468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055386"/>
    <w:multiLevelType w:val="hybridMultilevel"/>
    <w:tmpl w:val="DF742468"/>
    <w:lvl w:ilvl="0" w:tplc="F918D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F4C68"/>
    <w:multiLevelType w:val="hybridMultilevel"/>
    <w:tmpl w:val="FCBA1A16"/>
    <w:lvl w:ilvl="0" w:tplc="CF14C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D9D3CC0"/>
    <w:multiLevelType w:val="hybridMultilevel"/>
    <w:tmpl w:val="DF742468"/>
    <w:lvl w:ilvl="0" w:tplc="F918D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7F29CA"/>
    <w:multiLevelType w:val="hybridMultilevel"/>
    <w:tmpl w:val="C338EE6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537456CD"/>
    <w:multiLevelType w:val="multilevel"/>
    <w:tmpl w:val="9B0C801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>
    <w:nsid w:val="668B2980"/>
    <w:multiLevelType w:val="hybridMultilevel"/>
    <w:tmpl w:val="947029DE"/>
    <w:lvl w:ilvl="0" w:tplc="B06CCF7E">
      <w:start w:val="1"/>
      <w:numFmt w:val="decimal"/>
      <w:pStyle w:val="2"/>
      <w:lvlText w:val="%1.2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843733A"/>
    <w:multiLevelType w:val="hybridMultilevel"/>
    <w:tmpl w:val="6898F88C"/>
    <w:lvl w:ilvl="0" w:tplc="AB6271D4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60122A"/>
    <w:multiLevelType w:val="hybridMultilevel"/>
    <w:tmpl w:val="FFAE7E82"/>
    <w:lvl w:ilvl="0" w:tplc="1E4EE1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2"/>
  </w:num>
  <w:num w:numId="5">
    <w:abstractNumId w:val="6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4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339"/>
    <w:rsid w:val="000153EC"/>
    <w:rsid w:val="00027FF1"/>
    <w:rsid w:val="00037819"/>
    <w:rsid w:val="00052339"/>
    <w:rsid w:val="000568F1"/>
    <w:rsid w:val="000D1F95"/>
    <w:rsid w:val="0011231B"/>
    <w:rsid w:val="00143CFF"/>
    <w:rsid w:val="001A2252"/>
    <w:rsid w:val="001B588B"/>
    <w:rsid w:val="001D416B"/>
    <w:rsid w:val="001E7486"/>
    <w:rsid w:val="001F6C56"/>
    <w:rsid w:val="001F7484"/>
    <w:rsid w:val="002258C0"/>
    <w:rsid w:val="00226391"/>
    <w:rsid w:val="002458C9"/>
    <w:rsid w:val="00282CB0"/>
    <w:rsid w:val="002934D7"/>
    <w:rsid w:val="002E2DEC"/>
    <w:rsid w:val="0031515E"/>
    <w:rsid w:val="003846F5"/>
    <w:rsid w:val="003879A0"/>
    <w:rsid w:val="0039631F"/>
    <w:rsid w:val="003E3D80"/>
    <w:rsid w:val="00432942"/>
    <w:rsid w:val="0046448E"/>
    <w:rsid w:val="00474798"/>
    <w:rsid w:val="00480D1E"/>
    <w:rsid w:val="00522B3D"/>
    <w:rsid w:val="0053474C"/>
    <w:rsid w:val="005654B9"/>
    <w:rsid w:val="005901A5"/>
    <w:rsid w:val="00592463"/>
    <w:rsid w:val="005D6347"/>
    <w:rsid w:val="005E566F"/>
    <w:rsid w:val="005F339F"/>
    <w:rsid w:val="00604DE2"/>
    <w:rsid w:val="00660F13"/>
    <w:rsid w:val="00667ECD"/>
    <w:rsid w:val="00693365"/>
    <w:rsid w:val="006B2ABF"/>
    <w:rsid w:val="006C47F0"/>
    <w:rsid w:val="006C5A2A"/>
    <w:rsid w:val="006D2404"/>
    <w:rsid w:val="006D75E3"/>
    <w:rsid w:val="006E07E9"/>
    <w:rsid w:val="006F6880"/>
    <w:rsid w:val="00716DAA"/>
    <w:rsid w:val="00717CC8"/>
    <w:rsid w:val="007E22CD"/>
    <w:rsid w:val="0080236F"/>
    <w:rsid w:val="008148A6"/>
    <w:rsid w:val="008B33A0"/>
    <w:rsid w:val="008C2B32"/>
    <w:rsid w:val="009D4655"/>
    <w:rsid w:val="00A02395"/>
    <w:rsid w:val="00A24655"/>
    <w:rsid w:val="00A56EE4"/>
    <w:rsid w:val="00A72E21"/>
    <w:rsid w:val="00A9568F"/>
    <w:rsid w:val="00AB2411"/>
    <w:rsid w:val="00B13DE1"/>
    <w:rsid w:val="00B710AF"/>
    <w:rsid w:val="00BF5249"/>
    <w:rsid w:val="00C76B2C"/>
    <w:rsid w:val="00CB2331"/>
    <w:rsid w:val="00D007C0"/>
    <w:rsid w:val="00D541C8"/>
    <w:rsid w:val="00D77126"/>
    <w:rsid w:val="00D85A37"/>
    <w:rsid w:val="00DE7A32"/>
    <w:rsid w:val="00E027A7"/>
    <w:rsid w:val="00E05061"/>
    <w:rsid w:val="00EA67E5"/>
    <w:rsid w:val="00EE7578"/>
    <w:rsid w:val="00F00D1C"/>
    <w:rsid w:val="00F20934"/>
    <w:rsid w:val="00F75A10"/>
    <w:rsid w:val="00FE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8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8F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00D1C"/>
    <w:pPr>
      <w:keepNext/>
      <w:keepLines/>
      <w:numPr>
        <w:numId w:val="1"/>
      </w:numPr>
      <w:spacing w:before="120" w:after="120"/>
      <w:ind w:left="0" w:firstLine="0"/>
      <w:jc w:val="center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D1C"/>
    <w:pPr>
      <w:keepNext/>
      <w:keepLines/>
      <w:numPr>
        <w:numId w:val="2"/>
      </w:numPr>
      <w:spacing w:before="40"/>
      <w:ind w:left="0" w:firstLine="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2458C9"/>
    <w:pPr>
      <w:jc w:val="both"/>
    </w:pPr>
    <w:rPr>
      <w:sz w:val="28"/>
    </w:rPr>
  </w:style>
  <w:style w:type="character" w:customStyle="1" w:styleId="a4">
    <w:name w:val="Мой Знак"/>
    <w:basedOn w:val="a0"/>
    <w:link w:val="a3"/>
    <w:rsid w:val="002458C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00D1C"/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0D1C"/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</w:rPr>
  </w:style>
  <w:style w:type="paragraph" w:styleId="a5">
    <w:name w:val="Title"/>
    <w:basedOn w:val="a"/>
    <w:next w:val="a"/>
    <w:link w:val="a6"/>
    <w:uiPriority w:val="10"/>
    <w:qFormat/>
    <w:rsid w:val="00F00D1C"/>
    <w:pPr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a6">
    <w:name w:val="Название Знак"/>
    <w:basedOn w:val="a0"/>
    <w:link w:val="a5"/>
    <w:uiPriority w:val="10"/>
    <w:rsid w:val="00F00D1C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</w:rPr>
  </w:style>
  <w:style w:type="paragraph" w:styleId="a7">
    <w:name w:val="List Paragraph"/>
    <w:basedOn w:val="a"/>
    <w:uiPriority w:val="34"/>
    <w:qFormat/>
    <w:rsid w:val="002E2DEC"/>
    <w:pPr>
      <w:ind w:left="720"/>
      <w:contextualSpacing/>
    </w:pPr>
  </w:style>
  <w:style w:type="paragraph" w:customStyle="1" w:styleId="FR1">
    <w:name w:val="FR1"/>
    <w:rsid w:val="00D007C0"/>
    <w:pPr>
      <w:widowControl w:val="0"/>
      <w:autoSpaceDE w:val="0"/>
      <w:autoSpaceDN w:val="0"/>
      <w:adjustRightInd w:val="0"/>
      <w:spacing w:before="160" w:after="0" w:line="260" w:lineRule="auto"/>
      <w:ind w:left="200" w:right="40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FR2">
    <w:name w:val="FR2"/>
    <w:rsid w:val="00D007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val="ru-RU" w:eastAsia="ru-RU"/>
    </w:rPr>
  </w:style>
  <w:style w:type="table" w:styleId="a8">
    <w:name w:val="Table Grid"/>
    <w:basedOn w:val="a1"/>
    <w:uiPriority w:val="39"/>
    <w:rsid w:val="00F2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6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68F"/>
    <w:pPr>
      <w:spacing w:after="0" w:line="360" w:lineRule="auto"/>
      <w:ind w:firstLine="709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00D1C"/>
    <w:pPr>
      <w:keepNext/>
      <w:keepLines/>
      <w:numPr>
        <w:numId w:val="1"/>
      </w:numPr>
      <w:spacing w:before="120" w:after="120"/>
      <w:ind w:left="0" w:firstLine="0"/>
      <w:jc w:val="center"/>
      <w:outlineLvl w:val="0"/>
    </w:pPr>
    <w:rPr>
      <w:rFonts w:eastAsiaTheme="majorEastAsia" w:cstheme="majorBidi"/>
      <w:b/>
      <w:color w:val="2F5496" w:themeColor="accent1" w:themeShade="BF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D1C"/>
    <w:pPr>
      <w:keepNext/>
      <w:keepLines/>
      <w:numPr>
        <w:numId w:val="2"/>
      </w:numPr>
      <w:spacing w:before="40"/>
      <w:ind w:left="0" w:firstLine="0"/>
      <w:jc w:val="center"/>
      <w:outlineLvl w:val="1"/>
    </w:pPr>
    <w:rPr>
      <w:rFonts w:eastAsiaTheme="majorEastAsia" w:cstheme="majorBidi"/>
      <w:b/>
      <w:color w:val="2F5496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qFormat/>
    <w:rsid w:val="002458C9"/>
    <w:pPr>
      <w:jc w:val="both"/>
    </w:pPr>
    <w:rPr>
      <w:sz w:val="28"/>
    </w:rPr>
  </w:style>
  <w:style w:type="character" w:customStyle="1" w:styleId="a4">
    <w:name w:val="Мой Знак"/>
    <w:basedOn w:val="a0"/>
    <w:link w:val="a3"/>
    <w:rsid w:val="002458C9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F00D1C"/>
    <w:rPr>
      <w:rFonts w:ascii="Times New Roman" w:eastAsiaTheme="majorEastAsia" w:hAnsi="Times New Roman" w:cstheme="majorBidi"/>
      <w:b/>
      <w:color w:val="2F5496" w:themeColor="accent1" w:themeShade="BF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00D1C"/>
    <w:rPr>
      <w:rFonts w:ascii="Times New Roman" w:eastAsiaTheme="majorEastAsia" w:hAnsi="Times New Roman" w:cstheme="majorBidi"/>
      <w:b/>
      <w:color w:val="2F5496" w:themeColor="accent1" w:themeShade="BF"/>
      <w:sz w:val="24"/>
      <w:szCs w:val="26"/>
    </w:rPr>
  </w:style>
  <w:style w:type="paragraph" w:styleId="a5">
    <w:name w:val="Title"/>
    <w:basedOn w:val="a"/>
    <w:next w:val="a"/>
    <w:link w:val="a6"/>
    <w:uiPriority w:val="10"/>
    <w:qFormat/>
    <w:rsid w:val="00F00D1C"/>
    <w:pPr>
      <w:jc w:val="center"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a6">
    <w:name w:val="Название Знак"/>
    <w:basedOn w:val="a0"/>
    <w:link w:val="a5"/>
    <w:uiPriority w:val="10"/>
    <w:rsid w:val="00F00D1C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</w:rPr>
  </w:style>
  <w:style w:type="paragraph" w:styleId="a7">
    <w:name w:val="List Paragraph"/>
    <w:basedOn w:val="a"/>
    <w:uiPriority w:val="34"/>
    <w:qFormat/>
    <w:rsid w:val="002E2DEC"/>
    <w:pPr>
      <w:ind w:left="720"/>
      <w:contextualSpacing/>
    </w:pPr>
  </w:style>
  <w:style w:type="paragraph" w:customStyle="1" w:styleId="FR1">
    <w:name w:val="FR1"/>
    <w:rsid w:val="00D007C0"/>
    <w:pPr>
      <w:widowControl w:val="0"/>
      <w:autoSpaceDE w:val="0"/>
      <w:autoSpaceDN w:val="0"/>
      <w:adjustRightInd w:val="0"/>
      <w:spacing w:before="160" w:after="0" w:line="260" w:lineRule="auto"/>
      <w:ind w:left="200" w:right="400"/>
      <w:jc w:val="center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customStyle="1" w:styleId="FR2">
    <w:name w:val="FR2"/>
    <w:rsid w:val="00D007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val="ru-RU" w:eastAsia="ru-RU"/>
    </w:rPr>
  </w:style>
  <w:style w:type="table" w:styleId="a8">
    <w:name w:val="Table Grid"/>
    <w:basedOn w:val="a1"/>
    <w:uiPriority w:val="39"/>
    <w:rsid w:val="00F20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5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ИПКОН РАН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Экс</dc:creator>
  <cp:lastModifiedBy>Анна</cp:lastModifiedBy>
  <cp:revision>3</cp:revision>
  <cp:lastPrinted>2024-10-16T12:24:00Z</cp:lastPrinted>
  <dcterms:created xsi:type="dcterms:W3CDTF">2024-10-16T12:25:00Z</dcterms:created>
  <dcterms:modified xsi:type="dcterms:W3CDTF">2024-10-22T10:48:00Z</dcterms:modified>
</cp:coreProperties>
</file>