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35" w:rsidRDefault="00406F03" w:rsidP="00601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35">
        <w:rPr>
          <w:rFonts w:ascii="Times New Roman" w:hAnsi="Times New Roman" w:cs="Times New Roman"/>
          <w:b/>
          <w:sz w:val="28"/>
          <w:szCs w:val="28"/>
        </w:rPr>
        <w:t>Список поступающих</w:t>
      </w:r>
      <w:r w:rsidR="00CF476C">
        <w:rPr>
          <w:rFonts w:ascii="Times New Roman" w:hAnsi="Times New Roman" w:cs="Times New Roman"/>
          <w:b/>
          <w:sz w:val="28"/>
          <w:szCs w:val="28"/>
        </w:rPr>
        <w:t xml:space="preserve"> в ИПКОН РАН </w:t>
      </w:r>
    </w:p>
    <w:p w:rsidR="00D53203" w:rsidRDefault="00406F03" w:rsidP="00601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35">
        <w:rPr>
          <w:rFonts w:ascii="Times New Roman" w:hAnsi="Times New Roman" w:cs="Times New Roman"/>
          <w:b/>
          <w:sz w:val="28"/>
          <w:szCs w:val="28"/>
        </w:rPr>
        <w:t xml:space="preserve">на места в рамках контрольных цифр </w:t>
      </w:r>
      <w:r w:rsidR="009A325E">
        <w:rPr>
          <w:rFonts w:ascii="Times New Roman" w:hAnsi="Times New Roman" w:cs="Times New Roman"/>
          <w:b/>
          <w:sz w:val="28"/>
          <w:szCs w:val="28"/>
        </w:rPr>
        <w:t xml:space="preserve">приема </w:t>
      </w:r>
      <w:r w:rsidRPr="00601335">
        <w:rPr>
          <w:rFonts w:ascii="Times New Roman" w:hAnsi="Times New Roman" w:cs="Times New Roman"/>
          <w:b/>
          <w:sz w:val="28"/>
          <w:szCs w:val="28"/>
        </w:rPr>
        <w:t>по общему конкурсу</w:t>
      </w:r>
    </w:p>
    <w:p w:rsidR="007A56EB" w:rsidRPr="00601335" w:rsidRDefault="007A56EB" w:rsidP="00601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</w:t>
      </w:r>
      <w:r w:rsidR="0073104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bookmarkStart w:id="0" w:name="_GoBack"/>
      <w:bookmarkEnd w:id="0"/>
      <w:r w:rsidR="00731042">
        <w:rPr>
          <w:rFonts w:ascii="Times New Roman" w:hAnsi="Times New Roman" w:cs="Times New Roman"/>
          <w:b/>
          <w:sz w:val="28"/>
          <w:szCs w:val="28"/>
        </w:rPr>
        <w:t>6</w:t>
      </w:r>
    </w:p>
    <w:p w:rsidR="00406F03" w:rsidRDefault="00406F03" w:rsidP="0040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F03" w:rsidRPr="00601335" w:rsidRDefault="00601335" w:rsidP="0040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335">
        <w:rPr>
          <w:rFonts w:ascii="Times New Roman" w:hAnsi="Times New Roman" w:cs="Times New Roman"/>
          <w:sz w:val="28"/>
          <w:szCs w:val="28"/>
          <w:u w:val="single"/>
        </w:rPr>
        <w:t xml:space="preserve">По направлению подготовки </w:t>
      </w:r>
      <w:r w:rsidR="00406F03" w:rsidRPr="00601335">
        <w:rPr>
          <w:rFonts w:ascii="Times New Roman" w:hAnsi="Times New Roman" w:cs="Times New Roman"/>
          <w:sz w:val="28"/>
          <w:szCs w:val="28"/>
          <w:u w:val="single"/>
        </w:rPr>
        <w:t>01.06.01 Геология, разведка и разработка полезных ископаемых</w:t>
      </w:r>
    </w:p>
    <w:p w:rsidR="00601335" w:rsidRDefault="00601335" w:rsidP="0040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F03" w:rsidRDefault="00731042" w:rsidP="0040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Балуева Маргарита Васильевна</w:t>
      </w:r>
    </w:p>
    <w:p w:rsidR="00406F03" w:rsidRDefault="00731042" w:rsidP="0040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Елена Андреевна</w:t>
      </w:r>
    </w:p>
    <w:p w:rsidR="00406F03" w:rsidRPr="00406F03" w:rsidRDefault="00731042" w:rsidP="0040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Веселова Екатерина Вячеславовна</w:t>
      </w:r>
    </w:p>
    <w:sectPr w:rsidR="00406F03" w:rsidRPr="00406F03" w:rsidSect="00F4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6A2"/>
    <w:rsid w:val="001546A2"/>
    <w:rsid w:val="00406F03"/>
    <w:rsid w:val="004715B0"/>
    <w:rsid w:val="00490E03"/>
    <w:rsid w:val="00601335"/>
    <w:rsid w:val="00731042"/>
    <w:rsid w:val="007A56EB"/>
    <w:rsid w:val="009A325E"/>
    <w:rsid w:val="00CF476C"/>
    <w:rsid w:val="00D53203"/>
    <w:rsid w:val="00F4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Company>SPecialiST RePack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Ермакова</cp:lastModifiedBy>
  <cp:revision>9</cp:revision>
  <dcterms:created xsi:type="dcterms:W3CDTF">2015-08-27T07:26:00Z</dcterms:created>
  <dcterms:modified xsi:type="dcterms:W3CDTF">2016-07-21T05:59:00Z</dcterms:modified>
</cp:coreProperties>
</file>